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436" w:rsidRPr="001E6436" w:rsidRDefault="004552B7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714375" cy="952500"/>
            <wp:effectExtent l="19050" t="0" r="9525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436" w:rsidRPr="001E6436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436" w:rsidRPr="001E6436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E6436">
        <w:rPr>
          <w:rFonts w:ascii="Times New Roman" w:hAnsi="Times New Roman" w:cs="Times New Roman"/>
          <w:b/>
          <w:sz w:val="36"/>
          <w:szCs w:val="36"/>
        </w:rPr>
        <w:t xml:space="preserve">АДМИНИСТРАЦИЯ </w:t>
      </w:r>
    </w:p>
    <w:p w:rsidR="001E6436" w:rsidRPr="001E6436" w:rsidRDefault="004552B7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ПАВЛО-КУРАКИНСКОГО</w:t>
      </w:r>
      <w:r w:rsidR="001E6436" w:rsidRPr="001E6436">
        <w:rPr>
          <w:rFonts w:ascii="Times New Roman" w:hAnsi="Times New Roman" w:cs="Times New Roman"/>
          <w:b/>
          <w:sz w:val="36"/>
          <w:szCs w:val="36"/>
        </w:rPr>
        <w:t xml:space="preserve"> СЕЛЬСОВЕТА </w:t>
      </w:r>
    </w:p>
    <w:p w:rsidR="001E6436" w:rsidRPr="001E6436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E6436">
        <w:rPr>
          <w:rFonts w:ascii="Times New Roman" w:hAnsi="Times New Roman" w:cs="Times New Roman"/>
          <w:b/>
          <w:sz w:val="36"/>
          <w:szCs w:val="36"/>
        </w:rPr>
        <w:t>ГОРОДИЩЕНСКОГО РАЙОНА</w:t>
      </w:r>
    </w:p>
    <w:p w:rsidR="001E6436" w:rsidRPr="001E6436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6436">
        <w:rPr>
          <w:rFonts w:ascii="Times New Roman" w:hAnsi="Times New Roman" w:cs="Times New Roman"/>
          <w:b/>
          <w:sz w:val="36"/>
          <w:szCs w:val="36"/>
        </w:rPr>
        <w:t>ПЕНЗЕНСКОЙ ОБЛАСТИ</w:t>
      </w: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6436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436" w:rsidRPr="00EB1D43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E6436">
        <w:rPr>
          <w:rFonts w:ascii="Times New Roman" w:hAnsi="Times New Roman" w:cs="Times New Roman"/>
          <w:sz w:val="24"/>
          <w:szCs w:val="24"/>
        </w:rPr>
        <w:t xml:space="preserve">от  № </w:t>
      </w:r>
    </w:p>
    <w:p w:rsid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6436">
        <w:rPr>
          <w:rFonts w:ascii="Times New Roman" w:hAnsi="Times New Roman" w:cs="Times New Roman"/>
          <w:sz w:val="24"/>
          <w:szCs w:val="24"/>
        </w:rPr>
        <w:t xml:space="preserve">с. </w:t>
      </w:r>
      <w:r w:rsidR="004552B7">
        <w:rPr>
          <w:rFonts w:ascii="Times New Roman" w:hAnsi="Times New Roman" w:cs="Times New Roman"/>
          <w:sz w:val="24"/>
          <w:szCs w:val="24"/>
        </w:rPr>
        <w:t>Павло-Куракино</w:t>
      </w: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39AA" w:rsidRDefault="00E5424A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  <w:r w:rsidRPr="00E5424A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Pr="00E5424A">
        <w:rPr>
          <w:rFonts w:ascii="Times New Roman" w:hAnsi="Times New Roman"/>
          <w:b/>
          <w:sz w:val="28"/>
          <w:szCs w:val="28"/>
        </w:rPr>
        <w:t xml:space="preserve"> </w:t>
      </w:r>
      <w:r w:rsidR="004552B7">
        <w:rPr>
          <w:rFonts w:ascii="Times New Roman" w:hAnsi="Times New Roman"/>
          <w:b/>
          <w:sz w:val="28"/>
          <w:szCs w:val="28"/>
        </w:rPr>
        <w:t>Павло-Куракинского</w:t>
      </w:r>
      <w:r w:rsidRPr="00E5424A">
        <w:rPr>
          <w:rFonts w:ascii="Times New Roman" w:hAnsi="Times New Roman"/>
          <w:b/>
          <w:sz w:val="28"/>
          <w:szCs w:val="28"/>
        </w:rPr>
        <w:t xml:space="preserve"> сельсовета Городищенского района Пензенской области</w:t>
      </w:r>
      <w:r>
        <w:rPr>
          <w:rFonts w:ascii="Times New Roman" w:hAnsi="Times New Roman"/>
          <w:b/>
          <w:sz w:val="28"/>
          <w:szCs w:val="28"/>
        </w:rPr>
        <w:t xml:space="preserve"> от </w:t>
      </w:r>
      <w:r w:rsidR="00BE7789">
        <w:rPr>
          <w:rFonts w:ascii="Times New Roman" w:hAnsi="Times New Roman"/>
          <w:b/>
          <w:sz w:val="28"/>
          <w:szCs w:val="28"/>
        </w:rPr>
        <w:t>19.11.2018 №</w:t>
      </w:r>
      <w:r w:rsidR="004552B7">
        <w:rPr>
          <w:rFonts w:ascii="Times New Roman" w:hAnsi="Times New Roman"/>
          <w:b/>
          <w:sz w:val="28"/>
          <w:szCs w:val="28"/>
        </w:rPr>
        <w:t xml:space="preserve"> 65</w:t>
      </w:r>
      <w:r w:rsidR="00BE7789">
        <w:rPr>
          <w:rFonts w:ascii="Times New Roman" w:hAnsi="Times New Roman"/>
          <w:b/>
          <w:sz w:val="28"/>
          <w:szCs w:val="28"/>
        </w:rPr>
        <w:t xml:space="preserve"> «</w:t>
      </w:r>
      <w:r w:rsidRPr="00E542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7CF5" w:rsidRPr="00E5424A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</w:t>
      </w:r>
      <w:r w:rsidR="00377CF5" w:rsidRPr="00191F9B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«</w:t>
      </w:r>
      <w:r w:rsidR="00F510CA" w:rsidRPr="00191F9B">
        <w:rPr>
          <w:rFonts w:ascii="Times New Roman" w:hAnsi="Times New Roman" w:cs="Times New Roman"/>
          <w:b/>
          <w:sz w:val="28"/>
          <w:szCs w:val="28"/>
        </w:rPr>
        <w:t>Присвоение и аннулирование адресов</w:t>
      </w:r>
      <w:r w:rsidR="002F39AA" w:rsidRPr="00191F9B">
        <w:rPr>
          <w:rFonts w:ascii="Times New Roman" w:hAnsi="Times New Roman" w:cs="Times New Roman"/>
          <w:b/>
          <w:sz w:val="28"/>
          <w:szCs w:val="28"/>
        </w:rPr>
        <w:t>»</w:t>
      </w:r>
    </w:p>
    <w:p w:rsid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353" w:rsidRPr="00191F9B" w:rsidRDefault="00CD0353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1CE" w:rsidRDefault="00377CF5" w:rsidP="000671C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9" w:history="1">
        <w:r w:rsidRPr="00191F9B">
          <w:rPr>
            <w:rStyle w:val="a4"/>
            <w:rFonts w:ascii="Times New Roman" w:hAnsi="Times New Roman"/>
            <w:color w:val="00000A"/>
            <w:sz w:val="28"/>
            <w:szCs w:val="28"/>
            <w:u w:val="none"/>
          </w:rPr>
          <w:t>законом</w:t>
        </w:r>
      </w:hyperlink>
      <w:r w:rsidRPr="00191F9B">
        <w:rPr>
          <w:rFonts w:ascii="Times New Roman" w:hAnsi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</w:t>
      </w:r>
      <w:r w:rsidR="00BE7789">
        <w:rPr>
          <w:rFonts w:ascii="Times New Roman" w:hAnsi="Times New Roman"/>
          <w:sz w:val="28"/>
          <w:szCs w:val="28"/>
        </w:rPr>
        <w:t xml:space="preserve"> р</w:t>
      </w:r>
      <w:r w:rsidR="00BE7789" w:rsidRPr="00BE7789">
        <w:rPr>
          <w:rFonts w:ascii="Times New Roman" w:hAnsi="Times New Roman"/>
          <w:sz w:val="28"/>
          <w:szCs w:val="28"/>
        </w:rPr>
        <w:t>аспоряжение</w:t>
      </w:r>
      <w:r w:rsidR="00BE7789">
        <w:rPr>
          <w:rFonts w:ascii="Times New Roman" w:hAnsi="Times New Roman"/>
          <w:sz w:val="28"/>
          <w:szCs w:val="28"/>
        </w:rPr>
        <w:t>м</w:t>
      </w:r>
      <w:r w:rsidR="00BE7789" w:rsidRPr="00BE7789">
        <w:rPr>
          <w:rFonts w:ascii="Times New Roman" w:hAnsi="Times New Roman"/>
          <w:sz w:val="28"/>
          <w:szCs w:val="28"/>
        </w:rPr>
        <w:t xml:space="preserve"> Правител</w:t>
      </w:r>
      <w:r w:rsidR="00BE7789">
        <w:rPr>
          <w:rFonts w:ascii="Times New Roman" w:hAnsi="Times New Roman"/>
          <w:sz w:val="28"/>
          <w:szCs w:val="28"/>
        </w:rPr>
        <w:t>ьства РФ от 31.01.2017 N 147-р «</w:t>
      </w:r>
      <w:r w:rsidR="00BE7789" w:rsidRPr="00BE7789">
        <w:rPr>
          <w:rFonts w:ascii="Times New Roman" w:hAnsi="Times New Roman"/>
          <w:sz w:val="28"/>
          <w:szCs w:val="28"/>
        </w:rPr>
        <w:t>О целевых моделях упрощения процедур ведения бизнеса и повышения инвестиционной привлекательности субъектов Российской Федерации</w:t>
      </w:r>
      <w:r w:rsidR="00BE7789">
        <w:rPr>
          <w:rFonts w:ascii="Times New Roman" w:hAnsi="Times New Roman"/>
          <w:sz w:val="28"/>
          <w:szCs w:val="28"/>
        </w:rPr>
        <w:t xml:space="preserve">», </w:t>
      </w:r>
      <w:r w:rsidRPr="00191F9B">
        <w:rPr>
          <w:rFonts w:ascii="Times New Roman" w:hAnsi="Times New Roman"/>
          <w:sz w:val="28"/>
          <w:szCs w:val="28"/>
        </w:rPr>
        <w:t xml:space="preserve">руководствуясь </w:t>
      </w:r>
      <w:r w:rsidR="000F737E" w:rsidRPr="001E6436">
        <w:rPr>
          <w:rFonts w:ascii="Times New Roman" w:hAnsi="Times New Roman"/>
          <w:sz w:val="28"/>
          <w:szCs w:val="28"/>
        </w:rPr>
        <w:t xml:space="preserve">статьей 21 Устава </w:t>
      </w:r>
      <w:r w:rsidR="004552B7">
        <w:rPr>
          <w:rFonts w:ascii="Times New Roman" w:hAnsi="Times New Roman"/>
          <w:sz w:val="28"/>
          <w:szCs w:val="28"/>
        </w:rPr>
        <w:t>Павло-Куракинского</w:t>
      </w:r>
      <w:r w:rsidR="000F737E" w:rsidRPr="001E6436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области,</w:t>
      </w:r>
      <w:r w:rsidR="000F737E">
        <w:rPr>
          <w:rFonts w:ascii="Times New Roman" w:hAnsi="Times New Roman"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 xml:space="preserve">постановлениями администрации </w:t>
      </w:r>
      <w:r w:rsidR="004552B7">
        <w:rPr>
          <w:rFonts w:ascii="Times New Roman" w:hAnsi="Times New Roman"/>
          <w:sz w:val="28"/>
          <w:szCs w:val="28"/>
        </w:rPr>
        <w:t>Павло-Куракинского</w:t>
      </w:r>
      <w:r w:rsidR="008E373F" w:rsidRPr="008E373F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</w:t>
      </w:r>
      <w:r w:rsidRPr="00191F9B">
        <w:rPr>
          <w:i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от</w:t>
      </w:r>
      <w:r w:rsidR="008E373F">
        <w:rPr>
          <w:rFonts w:ascii="Times New Roman" w:hAnsi="Times New Roman"/>
          <w:sz w:val="28"/>
          <w:szCs w:val="28"/>
        </w:rPr>
        <w:t xml:space="preserve"> 28.04.2018</w:t>
      </w:r>
      <w:r w:rsidRPr="00191F9B">
        <w:rPr>
          <w:rFonts w:ascii="Times New Roman" w:hAnsi="Times New Roman"/>
          <w:sz w:val="28"/>
          <w:szCs w:val="28"/>
        </w:rPr>
        <w:t xml:space="preserve"> № </w:t>
      </w:r>
      <w:r w:rsidR="004552B7">
        <w:rPr>
          <w:rFonts w:ascii="Times New Roman" w:hAnsi="Times New Roman"/>
          <w:sz w:val="28"/>
          <w:szCs w:val="28"/>
        </w:rPr>
        <w:t>22</w:t>
      </w:r>
      <w:r w:rsidR="008E373F">
        <w:rPr>
          <w:rFonts w:ascii="Times New Roman" w:hAnsi="Times New Roman"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«</w:t>
      </w:r>
      <w:r w:rsidR="008E373F" w:rsidRPr="008E373F">
        <w:t xml:space="preserve"> </w:t>
      </w:r>
      <w:r w:rsidR="008E373F" w:rsidRPr="008E373F">
        <w:rPr>
          <w:rFonts w:ascii="Times New Roman" w:hAnsi="Times New Roman"/>
          <w:sz w:val="28"/>
          <w:szCs w:val="28"/>
        </w:rPr>
        <w:t>О разработке и утверждении административных регламентов предоставления муниципальных услуг администрацией</w:t>
      </w:r>
      <w:r w:rsidR="008E373F">
        <w:rPr>
          <w:rFonts w:ascii="Times New Roman" w:hAnsi="Times New Roman"/>
          <w:sz w:val="28"/>
          <w:szCs w:val="28"/>
        </w:rPr>
        <w:t xml:space="preserve"> </w:t>
      </w:r>
      <w:r w:rsidR="004552B7">
        <w:rPr>
          <w:rFonts w:ascii="Times New Roman" w:hAnsi="Times New Roman"/>
          <w:sz w:val="28"/>
          <w:szCs w:val="28"/>
        </w:rPr>
        <w:t>Павло-Куракинского</w:t>
      </w:r>
      <w:r w:rsidR="008E373F" w:rsidRPr="008E373F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</w:t>
      </w:r>
      <w:r w:rsidRPr="00191F9B">
        <w:rPr>
          <w:rFonts w:ascii="Times New Roman" w:hAnsi="Times New Roman"/>
          <w:sz w:val="28"/>
          <w:szCs w:val="28"/>
        </w:rPr>
        <w:t>»</w:t>
      </w:r>
      <w:r w:rsidR="008E373F">
        <w:rPr>
          <w:rFonts w:ascii="Times New Roman" w:hAnsi="Times New Roman"/>
          <w:sz w:val="28"/>
          <w:szCs w:val="28"/>
        </w:rPr>
        <w:t xml:space="preserve"> (с последующими изменениями)</w:t>
      </w:r>
      <w:r w:rsidRPr="00191F9B">
        <w:rPr>
          <w:rFonts w:ascii="Times New Roman" w:hAnsi="Times New Roman"/>
          <w:sz w:val="28"/>
          <w:szCs w:val="28"/>
        </w:rPr>
        <w:t>, от</w:t>
      </w:r>
      <w:r w:rsidR="000671CE">
        <w:rPr>
          <w:rFonts w:ascii="Times New Roman" w:hAnsi="Times New Roman"/>
          <w:sz w:val="28"/>
          <w:szCs w:val="28"/>
        </w:rPr>
        <w:t xml:space="preserve"> 17.05.2018</w:t>
      </w:r>
      <w:r w:rsidRPr="00191F9B">
        <w:rPr>
          <w:rFonts w:ascii="Times New Roman" w:hAnsi="Times New Roman"/>
          <w:sz w:val="28"/>
          <w:szCs w:val="28"/>
        </w:rPr>
        <w:t xml:space="preserve"> № </w:t>
      </w:r>
      <w:r w:rsidR="004552B7">
        <w:rPr>
          <w:rFonts w:ascii="Times New Roman" w:hAnsi="Times New Roman"/>
          <w:sz w:val="28"/>
          <w:szCs w:val="28"/>
        </w:rPr>
        <w:t>25</w:t>
      </w:r>
      <w:r w:rsidR="002F39AA" w:rsidRPr="00191F9B">
        <w:rPr>
          <w:rFonts w:ascii="Times New Roman" w:hAnsi="Times New Roman"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«</w:t>
      </w:r>
      <w:r w:rsidR="000671CE" w:rsidRPr="000671CE">
        <w:rPr>
          <w:rFonts w:ascii="Times New Roman" w:hAnsi="Times New Roman"/>
          <w:sz w:val="28"/>
          <w:szCs w:val="28"/>
        </w:rPr>
        <w:t xml:space="preserve">Об утверждении Реестра муниципальных услуг муниципального образования </w:t>
      </w:r>
      <w:r w:rsidR="004552B7">
        <w:rPr>
          <w:rFonts w:ascii="Times New Roman" w:hAnsi="Times New Roman"/>
          <w:sz w:val="28"/>
          <w:szCs w:val="28"/>
        </w:rPr>
        <w:t>Павло-Куракинский</w:t>
      </w:r>
      <w:r w:rsidR="000671CE" w:rsidRPr="000671CE">
        <w:rPr>
          <w:rFonts w:ascii="Times New Roman" w:hAnsi="Times New Roman"/>
          <w:sz w:val="28"/>
          <w:szCs w:val="28"/>
        </w:rPr>
        <w:t xml:space="preserve"> сельсовет Городищенского района Пензенской области</w:t>
      </w:r>
      <w:r w:rsidR="000C7430" w:rsidRPr="00191F9B">
        <w:rPr>
          <w:rFonts w:ascii="Times New Roman" w:hAnsi="Times New Roman"/>
          <w:sz w:val="28"/>
          <w:szCs w:val="28"/>
        </w:rPr>
        <w:t xml:space="preserve">», </w:t>
      </w:r>
    </w:p>
    <w:p w:rsidR="000F737E" w:rsidRPr="001E6436" w:rsidRDefault="000F737E" w:rsidP="000671C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77CF5" w:rsidRPr="001E6436" w:rsidRDefault="00377CF5" w:rsidP="001E6436">
      <w:pPr>
        <w:pStyle w:val="ConsPlusNormal"/>
        <w:ind w:firstLine="540"/>
        <w:jc w:val="center"/>
        <w:rPr>
          <w:b/>
        </w:rPr>
      </w:pPr>
      <w:r w:rsidRPr="00191F9B">
        <w:rPr>
          <w:rFonts w:ascii="Times New Roman" w:hAnsi="Times New Roman"/>
          <w:sz w:val="28"/>
          <w:szCs w:val="28"/>
        </w:rPr>
        <w:t xml:space="preserve">администрация </w:t>
      </w:r>
      <w:r w:rsidR="004552B7">
        <w:rPr>
          <w:rFonts w:ascii="Times New Roman" w:hAnsi="Times New Roman"/>
          <w:sz w:val="28"/>
          <w:szCs w:val="28"/>
        </w:rPr>
        <w:t>Павло-Куракинского</w:t>
      </w:r>
      <w:r w:rsidR="001E6436" w:rsidRPr="001E6436">
        <w:rPr>
          <w:rFonts w:ascii="Times New Roman" w:hAnsi="Times New Roman"/>
          <w:sz w:val="28"/>
          <w:szCs w:val="28"/>
        </w:rPr>
        <w:t xml:space="preserve"> сельсовета</w:t>
      </w:r>
      <w:r w:rsidR="00931B81" w:rsidRPr="00931B81">
        <w:rPr>
          <w:rFonts w:ascii="Times New Roman" w:hAnsi="Times New Roman"/>
          <w:sz w:val="28"/>
          <w:szCs w:val="28"/>
        </w:rPr>
        <w:t xml:space="preserve"> </w:t>
      </w:r>
      <w:r w:rsidR="00931B81" w:rsidRPr="001E6436">
        <w:rPr>
          <w:rFonts w:ascii="Times New Roman" w:hAnsi="Times New Roman"/>
          <w:sz w:val="28"/>
          <w:szCs w:val="28"/>
        </w:rPr>
        <w:t>Городищенского района Пензенской области</w:t>
      </w:r>
      <w:r w:rsidR="00E206BD" w:rsidRPr="00191F9B">
        <w:rPr>
          <w:rFonts w:ascii="Times New Roman" w:hAnsi="Times New Roman"/>
          <w:i/>
        </w:rPr>
        <w:t xml:space="preserve"> </w:t>
      </w:r>
      <w:r w:rsidRPr="001E6436">
        <w:rPr>
          <w:rFonts w:ascii="Times New Roman" w:hAnsi="Times New Roman"/>
          <w:b/>
          <w:sz w:val="28"/>
          <w:szCs w:val="28"/>
        </w:rPr>
        <w:t>постановляет:</w:t>
      </w:r>
    </w:p>
    <w:p w:rsidR="00377CF5" w:rsidRPr="00191F9B" w:rsidRDefault="00377CF5">
      <w:pPr>
        <w:pStyle w:val="ConsPlusNormal"/>
        <w:ind w:firstLine="540"/>
        <w:jc w:val="both"/>
      </w:pPr>
    </w:p>
    <w:p w:rsidR="00377CF5" w:rsidRDefault="00377CF5" w:rsidP="001768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1</w:t>
      </w:r>
      <w:r w:rsidRPr="001768D6">
        <w:rPr>
          <w:rFonts w:ascii="Times New Roman" w:hAnsi="Times New Roman"/>
          <w:sz w:val="28"/>
          <w:szCs w:val="28"/>
        </w:rPr>
        <w:t xml:space="preserve">. </w:t>
      </w:r>
      <w:r w:rsidR="00D135E0">
        <w:rPr>
          <w:rFonts w:ascii="Times New Roman" w:hAnsi="Times New Roman"/>
          <w:sz w:val="28"/>
          <w:szCs w:val="28"/>
        </w:rPr>
        <w:t xml:space="preserve">Внести в </w:t>
      </w:r>
      <w:r w:rsidRPr="001768D6">
        <w:rPr>
          <w:rFonts w:ascii="Times New Roman" w:hAnsi="Times New Roman"/>
          <w:sz w:val="28"/>
          <w:szCs w:val="28"/>
        </w:rPr>
        <w:t xml:space="preserve">административный </w:t>
      </w:r>
      <w:hyperlink w:anchor="P29" w:history="1">
        <w:r w:rsidRPr="001768D6">
          <w:rPr>
            <w:rStyle w:val="a4"/>
            <w:rFonts w:ascii="Times New Roman" w:hAnsi="Times New Roman"/>
            <w:color w:val="00000A"/>
            <w:sz w:val="28"/>
            <w:szCs w:val="28"/>
            <w:u w:val="none"/>
          </w:rPr>
          <w:t>регламент</w:t>
        </w:r>
      </w:hyperlink>
      <w:r w:rsidRPr="001768D6">
        <w:rPr>
          <w:rFonts w:ascii="Times New Roman" w:hAnsi="Times New Roman"/>
          <w:sz w:val="28"/>
          <w:szCs w:val="28"/>
        </w:rPr>
        <w:t xml:space="preserve"> по предоставлению муниципальной услуги «</w:t>
      </w:r>
      <w:r w:rsidR="00F510CA" w:rsidRPr="001768D6">
        <w:rPr>
          <w:rFonts w:ascii="Times New Roman" w:hAnsi="Times New Roman"/>
          <w:sz w:val="28"/>
          <w:szCs w:val="28"/>
        </w:rPr>
        <w:t xml:space="preserve">Присвоение и </w:t>
      </w:r>
      <w:r w:rsidR="00F510CA" w:rsidRPr="00D135E0">
        <w:rPr>
          <w:rFonts w:ascii="Times New Roman" w:hAnsi="Times New Roman"/>
          <w:sz w:val="28"/>
          <w:szCs w:val="28"/>
        </w:rPr>
        <w:t>аннулирование адресов</w:t>
      </w:r>
      <w:r w:rsidRPr="00D135E0">
        <w:rPr>
          <w:rFonts w:ascii="Times New Roman" w:hAnsi="Times New Roman"/>
          <w:sz w:val="28"/>
          <w:szCs w:val="28"/>
        </w:rPr>
        <w:t>»</w:t>
      </w:r>
      <w:r w:rsidR="00D135E0" w:rsidRPr="00D135E0">
        <w:rPr>
          <w:rFonts w:ascii="Times New Roman" w:hAnsi="Times New Roman"/>
          <w:sz w:val="28"/>
          <w:szCs w:val="28"/>
        </w:rPr>
        <w:t xml:space="preserve">, утвержденный постановлением администрации </w:t>
      </w:r>
      <w:r w:rsidR="004552B7">
        <w:rPr>
          <w:rFonts w:ascii="Times New Roman" w:hAnsi="Times New Roman"/>
          <w:sz w:val="28"/>
          <w:szCs w:val="28"/>
        </w:rPr>
        <w:t>Павло-Куракинского</w:t>
      </w:r>
      <w:r w:rsidR="00D135E0" w:rsidRPr="00D135E0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 от 19.11.2018 №</w:t>
      </w:r>
      <w:r w:rsidR="004552B7">
        <w:rPr>
          <w:rFonts w:ascii="Times New Roman" w:hAnsi="Times New Roman"/>
          <w:sz w:val="28"/>
          <w:szCs w:val="28"/>
        </w:rPr>
        <w:t xml:space="preserve"> 65</w:t>
      </w:r>
      <w:r w:rsidR="00D135E0" w:rsidRPr="00D135E0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предоставления муниципальной </w:t>
      </w:r>
      <w:r w:rsidR="00D135E0" w:rsidRPr="00D135E0">
        <w:rPr>
          <w:rFonts w:ascii="Times New Roman" w:hAnsi="Times New Roman"/>
          <w:sz w:val="28"/>
          <w:szCs w:val="28"/>
        </w:rPr>
        <w:lastRenderedPageBreak/>
        <w:t>услуги «Присвоение и аннулирование адресов»</w:t>
      </w:r>
      <w:r w:rsidR="00B3748F">
        <w:rPr>
          <w:rFonts w:ascii="Times New Roman" w:hAnsi="Times New Roman"/>
          <w:sz w:val="28"/>
          <w:szCs w:val="28"/>
        </w:rPr>
        <w:t xml:space="preserve"> (далее -Регламент)</w:t>
      </w:r>
      <w:r w:rsidR="00392EE2">
        <w:rPr>
          <w:rFonts w:ascii="Times New Roman" w:hAnsi="Times New Roman"/>
          <w:sz w:val="28"/>
          <w:szCs w:val="28"/>
        </w:rPr>
        <w:t>, следующие изменения:</w:t>
      </w:r>
    </w:p>
    <w:p w:rsidR="00392EE2" w:rsidRDefault="00B3748F" w:rsidP="001768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 пункте 2.4. Регламента слово «</w:t>
      </w:r>
      <w:r w:rsidRPr="00191F9B">
        <w:rPr>
          <w:rFonts w:ascii="Times New Roman" w:hAnsi="Times New Roman"/>
          <w:sz w:val="28"/>
          <w:szCs w:val="28"/>
        </w:rPr>
        <w:t>рабочих</w:t>
      </w:r>
      <w:r>
        <w:rPr>
          <w:rFonts w:ascii="Times New Roman" w:hAnsi="Times New Roman"/>
          <w:sz w:val="28"/>
          <w:szCs w:val="28"/>
        </w:rPr>
        <w:t>» исключить</w:t>
      </w:r>
      <w:r w:rsidR="00D802B3">
        <w:rPr>
          <w:rFonts w:ascii="Times New Roman" w:hAnsi="Times New Roman"/>
          <w:sz w:val="28"/>
          <w:szCs w:val="28"/>
        </w:rPr>
        <w:t>;</w:t>
      </w:r>
    </w:p>
    <w:p w:rsidR="00D802B3" w:rsidRDefault="00D802B3" w:rsidP="001768D6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="00962D08" w:rsidRPr="00962D08">
        <w:rPr>
          <w:rFonts w:ascii="Times New Roman" w:hAnsi="Times New Roman"/>
          <w:color w:val="auto"/>
          <w:sz w:val="28"/>
        </w:rPr>
        <w:t xml:space="preserve"> </w:t>
      </w:r>
      <w:r w:rsidR="00962D08">
        <w:rPr>
          <w:rFonts w:ascii="Times New Roman" w:hAnsi="Times New Roman"/>
          <w:sz w:val="28"/>
          <w:szCs w:val="28"/>
        </w:rPr>
        <w:t>в пункте 3.3. Регламента слово «</w:t>
      </w:r>
      <w:r w:rsidR="00962D08" w:rsidRPr="00191F9B">
        <w:rPr>
          <w:rFonts w:ascii="Times New Roman" w:hAnsi="Times New Roman"/>
          <w:color w:val="auto"/>
          <w:sz w:val="28"/>
        </w:rPr>
        <w:t>рабочего</w:t>
      </w:r>
      <w:r w:rsidR="00962D08">
        <w:rPr>
          <w:rFonts w:ascii="Times New Roman" w:hAnsi="Times New Roman"/>
          <w:sz w:val="28"/>
          <w:szCs w:val="28"/>
        </w:rPr>
        <w:t>» исключить;</w:t>
      </w:r>
      <w:r w:rsidR="00962D08" w:rsidRPr="00191F9B">
        <w:rPr>
          <w:rFonts w:ascii="Times New Roman" w:hAnsi="Times New Roman"/>
          <w:color w:val="auto"/>
          <w:sz w:val="28"/>
        </w:rPr>
        <w:t xml:space="preserve"> </w:t>
      </w:r>
    </w:p>
    <w:p w:rsidR="00E46E87" w:rsidRPr="00D135E0" w:rsidRDefault="00E46E87" w:rsidP="001768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Pr="00962D08">
        <w:rPr>
          <w:rFonts w:ascii="Times New Roman" w:hAnsi="Times New Roman"/>
          <w:color w:val="auto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пункт</w:t>
      </w:r>
      <w:r w:rsidR="00C43475"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z w:val="28"/>
          <w:szCs w:val="28"/>
        </w:rPr>
        <w:t xml:space="preserve"> 3.10.</w:t>
      </w:r>
      <w:r w:rsidR="00C43475">
        <w:rPr>
          <w:rFonts w:ascii="Times New Roman" w:hAnsi="Times New Roman"/>
          <w:sz w:val="28"/>
          <w:szCs w:val="28"/>
        </w:rPr>
        <w:t>, 3.14</w:t>
      </w:r>
      <w:r>
        <w:rPr>
          <w:rFonts w:ascii="Times New Roman" w:hAnsi="Times New Roman"/>
          <w:sz w:val="28"/>
          <w:szCs w:val="28"/>
        </w:rPr>
        <w:t xml:space="preserve"> Регламента слово «</w:t>
      </w:r>
      <w:r w:rsidRPr="00191F9B">
        <w:rPr>
          <w:rFonts w:ascii="Times New Roman" w:hAnsi="Times New Roman"/>
          <w:sz w:val="28"/>
          <w:szCs w:val="28"/>
        </w:rPr>
        <w:t>рабочих</w:t>
      </w:r>
      <w:r>
        <w:rPr>
          <w:rFonts w:ascii="Times New Roman" w:hAnsi="Times New Roman"/>
          <w:sz w:val="28"/>
          <w:szCs w:val="28"/>
        </w:rPr>
        <w:t>» исключить</w:t>
      </w:r>
      <w:r w:rsidR="003846CB">
        <w:rPr>
          <w:rFonts w:ascii="Times New Roman" w:hAnsi="Times New Roman"/>
          <w:sz w:val="28"/>
          <w:szCs w:val="28"/>
        </w:rPr>
        <w:t>.</w:t>
      </w:r>
    </w:p>
    <w:p w:rsidR="00377CF5" w:rsidRDefault="004769DD" w:rsidP="004F758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135E0">
        <w:rPr>
          <w:rFonts w:ascii="Times New Roman" w:hAnsi="Times New Roman"/>
          <w:sz w:val="28"/>
          <w:szCs w:val="28"/>
        </w:rPr>
        <w:t xml:space="preserve">2. </w:t>
      </w:r>
      <w:r w:rsidR="00377CF5" w:rsidRPr="001768D6">
        <w:rPr>
          <w:rFonts w:ascii="Times New Roman" w:hAnsi="Times New Roman"/>
          <w:sz w:val="28"/>
          <w:szCs w:val="28"/>
        </w:rPr>
        <w:t xml:space="preserve">Опубликовать настоящее постановление </w:t>
      </w:r>
      <w:r w:rsidR="008F0ED3" w:rsidRPr="001768D6">
        <w:rPr>
          <w:rFonts w:ascii="Times New Roman" w:hAnsi="Times New Roman"/>
          <w:sz w:val="28"/>
          <w:szCs w:val="28"/>
        </w:rPr>
        <w:t xml:space="preserve">в </w:t>
      </w:r>
      <w:r w:rsidR="001768D6" w:rsidRPr="001768D6">
        <w:rPr>
          <w:rFonts w:ascii="Times New Roman" w:hAnsi="Times New Roman"/>
          <w:sz w:val="28"/>
          <w:szCs w:val="28"/>
        </w:rPr>
        <w:t xml:space="preserve">информационном бюллетене Комитета местного самоуправления </w:t>
      </w:r>
      <w:r w:rsidR="004552B7">
        <w:rPr>
          <w:rFonts w:ascii="Times New Roman" w:hAnsi="Times New Roman"/>
          <w:sz w:val="28"/>
          <w:szCs w:val="28"/>
        </w:rPr>
        <w:t>Павло-Куракинского</w:t>
      </w:r>
      <w:r w:rsidR="001768D6" w:rsidRPr="001768D6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 «</w:t>
      </w:r>
      <w:r w:rsidR="004552B7">
        <w:rPr>
          <w:rFonts w:ascii="Times New Roman" w:hAnsi="Times New Roman"/>
          <w:sz w:val="28"/>
          <w:szCs w:val="28"/>
        </w:rPr>
        <w:t>Павло-Куракинские вести</w:t>
      </w:r>
      <w:r w:rsidR="001768D6" w:rsidRPr="001768D6">
        <w:rPr>
          <w:rFonts w:ascii="Times New Roman" w:hAnsi="Times New Roman"/>
          <w:sz w:val="28"/>
          <w:szCs w:val="28"/>
        </w:rPr>
        <w:t>»</w:t>
      </w:r>
      <w:r w:rsidR="00620A96" w:rsidRPr="001768D6">
        <w:rPr>
          <w:rFonts w:ascii="Times New Roman" w:hAnsi="Times New Roman"/>
          <w:sz w:val="28"/>
          <w:szCs w:val="28"/>
        </w:rPr>
        <w:t xml:space="preserve"> </w:t>
      </w:r>
      <w:r w:rsidR="00377CF5" w:rsidRPr="001768D6">
        <w:rPr>
          <w:rFonts w:ascii="Times New Roman" w:hAnsi="Times New Roman"/>
          <w:sz w:val="28"/>
          <w:szCs w:val="28"/>
        </w:rPr>
        <w:t xml:space="preserve">и на официальном сайте администрации </w:t>
      </w:r>
      <w:r w:rsidR="004552B7">
        <w:rPr>
          <w:rFonts w:ascii="Times New Roman" w:hAnsi="Times New Roman"/>
          <w:sz w:val="28"/>
          <w:szCs w:val="28"/>
        </w:rPr>
        <w:t>Павло-Куракинского</w:t>
      </w:r>
      <w:r w:rsidR="001768D6" w:rsidRPr="001768D6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 </w:t>
      </w:r>
      <w:r w:rsidR="00377CF5" w:rsidRPr="001768D6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:rsidR="004769DD" w:rsidRPr="001768D6" w:rsidRDefault="004F758E" w:rsidP="00045BF5">
      <w:pPr>
        <w:pStyle w:val="a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69DD" w:rsidRPr="001768D6">
        <w:rPr>
          <w:rFonts w:ascii="Times New Roman" w:hAnsi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  <w:r w:rsidR="00045BF5" w:rsidRPr="001768D6">
        <w:rPr>
          <w:rFonts w:ascii="Times New Roman" w:hAnsi="Times New Roman"/>
          <w:sz w:val="28"/>
          <w:szCs w:val="28"/>
        </w:rPr>
        <w:t xml:space="preserve"> </w:t>
      </w:r>
    </w:p>
    <w:p w:rsidR="001768D6" w:rsidRPr="001768D6" w:rsidRDefault="004F758E" w:rsidP="001768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77CF5" w:rsidRPr="001768D6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главу администрации </w:t>
      </w:r>
      <w:r w:rsidR="004552B7">
        <w:rPr>
          <w:rFonts w:ascii="Times New Roman" w:hAnsi="Times New Roman" w:cs="Times New Roman"/>
          <w:sz w:val="28"/>
          <w:szCs w:val="28"/>
        </w:rPr>
        <w:t>Павло-Куракинского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области.</w:t>
      </w:r>
    </w:p>
    <w:p w:rsidR="001768D6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8D6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8D6" w:rsidRPr="001768D6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8D6" w:rsidRPr="003846CB" w:rsidRDefault="003846CB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6CB">
        <w:rPr>
          <w:rFonts w:ascii="Times New Roman" w:hAnsi="Times New Roman" w:cs="Times New Roman"/>
          <w:sz w:val="28"/>
          <w:szCs w:val="28"/>
        </w:rPr>
        <w:t>И.о.Главы</w:t>
      </w:r>
      <w:r w:rsidR="001768D6" w:rsidRPr="003846CB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768D6" w:rsidRPr="003846CB" w:rsidRDefault="004552B7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Павло-Куракинского</w:t>
      </w:r>
      <w:r w:rsidR="001768D6" w:rsidRPr="003846C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768D6" w:rsidRPr="001768D6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6CB">
        <w:rPr>
          <w:rFonts w:ascii="Times New Roman" w:hAnsi="Times New Roman" w:cs="Times New Roman"/>
          <w:sz w:val="28"/>
          <w:szCs w:val="28"/>
        </w:rPr>
        <w:t xml:space="preserve">Городищенского района                                                                </w:t>
      </w:r>
      <w:r w:rsidR="00421A2C">
        <w:rPr>
          <w:rFonts w:ascii="Times New Roman" w:hAnsi="Times New Roman" w:cs="Times New Roman"/>
          <w:sz w:val="28"/>
          <w:szCs w:val="28"/>
        </w:rPr>
        <w:t>Е.Ю. Ошкина</w:t>
      </w:r>
    </w:p>
    <w:p w:rsidR="00F510CA" w:rsidRPr="00191F9B" w:rsidRDefault="00F510CA" w:rsidP="001768D6">
      <w:pPr>
        <w:pStyle w:val="ConsPlusNormal"/>
        <w:ind w:firstLine="540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F510CA" w:rsidRPr="00191F9B" w:rsidRDefault="00F510CA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205EA" w:rsidRDefault="009205EA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sectPr w:rsidR="001768D6" w:rsidSect="003846CB">
      <w:pgSz w:w="11906" w:h="16838"/>
      <w:pgMar w:top="851" w:right="851" w:bottom="851" w:left="1418" w:header="720" w:footer="720" w:gutter="0"/>
      <w:cols w:space="720"/>
      <w:docGrid w:linePitch="24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F15" w:rsidRDefault="00581F15" w:rsidP="00532035">
      <w:pPr>
        <w:spacing w:after="0" w:line="240" w:lineRule="auto"/>
      </w:pPr>
      <w:r>
        <w:separator/>
      </w:r>
    </w:p>
  </w:endnote>
  <w:endnote w:type="continuationSeparator" w:id="0">
    <w:p w:rsidR="00581F15" w:rsidRDefault="00581F15" w:rsidP="0053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altName w:val="Arial Unicode MS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F15" w:rsidRDefault="00581F15" w:rsidP="00532035">
      <w:pPr>
        <w:spacing w:after="0" w:line="240" w:lineRule="auto"/>
      </w:pPr>
      <w:r>
        <w:separator/>
      </w:r>
    </w:p>
  </w:footnote>
  <w:footnote w:type="continuationSeparator" w:id="0">
    <w:p w:rsidR="00581F15" w:rsidRDefault="00581F15" w:rsidP="005320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mirrorMargin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C445B5"/>
    <w:rsid w:val="00010A77"/>
    <w:rsid w:val="00010FDE"/>
    <w:rsid w:val="00011A44"/>
    <w:rsid w:val="0001440E"/>
    <w:rsid w:val="00014A09"/>
    <w:rsid w:val="00016FF6"/>
    <w:rsid w:val="000252FA"/>
    <w:rsid w:val="00025B7F"/>
    <w:rsid w:val="000322FB"/>
    <w:rsid w:val="00045BF5"/>
    <w:rsid w:val="000666FF"/>
    <w:rsid w:val="000671CE"/>
    <w:rsid w:val="00070700"/>
    <w:rsid w:val="00070748"/>
    <w:rsid w:val="00071CD0"/>
    <w:rsid w:val="000746D3"/>
    <w:rsid w:val="00075EEE"/>
    <w:rsid w:val="00083B94"/>
    <w:rsid w:val="00090AEC"/>
    <w:rsid w:val="000A76FF"/>
    <w:rsid w:val="000B2CD3"/>
    <w:rsid w:val="000C02DF"/>
    <w:rsid w:val="000C1800"/>
    <w:rsid w:val="000C21E6"/>
    <w:rsid w:val="000C261A"/>
    <w:rsid w:val="000C7430"/>
    <w:rsid w:val="000D0593"/>
    <w:rsid w:val="000D2953"/>
    <w:rsid w:val="000D4331"/>
    <w:rsid w:val="000F737E"/>
    <w:rsid w:val="0011536D"/>
    <w:rsid w:val="00126088"/>
    <w:rsid w:val="00150FA1"/>
    <w:rsid w:val="00153FA4"/>
    <w:rsid w:val="00154FA7"/>
    <w:rsid w:val="00160DD1"/>
    <w:rsid w:val="00170628"/>
    <w:rsid w:val="001768D6"/>
    <w:rsid w:val="0018023A"/>
    <w:rsid w:val="00190E25"/>
    <w:rsid w:val="00191D2E"/>
    <w:rsid w:val="00191F9B"/>
    <w:rsid w:val="00193CCD"/>
    <w:rsid w:val="00193E1E"/>
    <w:rsid w:val="00196D99"/>
    <w:rsid w:val="001A3249"/>
    <w:rsid w:val="001D07E0"/>
    <w:rsid w:val="001D1A7B"/>
    <w:rsid w:val="001E6436"/>
    <w:rsid w:val="001E7AB0"/>
    <w:rsid w:val="001F73CD"/>
    <w:rsid w:val="00202D2E"/>
    <w:rsid w:val="0021645F"/>
    <w:rsid w:val="00216855"/>
    <w:rsid w:val="00223133"/>
    <w:rsid w:val="0023219C"/>
    <w:rsid w:val="0023483A"/>
    <w:rsid w:val="002428B7"/>
    <w:rsid w:val="00246453"/>
    <w:rsid w:val="002507DD"/>
    <w:rsid w:val="00252DC9"/>
    <w:rsid w:val="00254D11"/>
    <w:rsid w:val="00273443"/>
    <w:rsid w:val="0029654C"/>
    <w:rsid w:val="002A278F"/>
    <w:rsid w:val="002A3E3C"/>
    <w:rsid w:val="002C0F77"/>
    <w:rsid w:val="002C4D11"/>
    <w:rsid w:val="002C5F39"/>
    <w:rsid w:val="002D387A"/>
    <w:rsid w:val="002D5AB4"/>
    <w:rsid w:val="002E69C0"/>
    <w:rsid w:val="002E732F"/>
    <w:rsid w:val="002F39AA"/>
    <w:rsid w:val="002F7FC0"/>
    <w:rsid w:val="00302E1C"/>
    <w:rsid w:val="0030388D"/>
    <w:rsid w:val="003039C6"/>
    <w:rsid w:val="00305F46"/>
    <w:rsid w:val="00311D6E"/>
    <w:rsid w:val="0031252F"/>
    <w:rsid w:val="003155EC"/>
    <w:rsid w:val="00315FB6"/>
    <w:rsid w:val="00335F98"/>
    <w:rsid w:val="0033703A"/>
    <w:rsid w:val="00350569"/>
    <w:rsid w:val="003525FC"/>
    <w:rsid w:val="00360C11"/>
    <w:rsid w:val="003655C0"/>
    <w:rsid w:val="00377CF5"/>
    <w:rsid w:val="003846CB"/>
    <w:rsid w:val="003925D1"/>
    <w:rsid w:val="00392EE2"/>
    <w:rsid w:val="0039482D"/>
    <w:rsid w:val="003A2191"/>
    <w:rsid w:val="003A39FC"/>
    <w:rsid w:val="003A73EF"/>
    <w:rsid w:val="003C2048"/>
    <w:rsid w:val="003C4E29"/>
    <w:rsid w:val="003D2222"/>
    <w:rsid w:val="003D4CB7"/>
    <w:rsid w:val="003D6D12"/>
    <w:rsid w:val="003E5EDB"/>
    <w:rsid w:val="00407BEA"/>
    <w:rsid w:val="00412E62"/>
    <w:rsid w:val="00421A2C"/>
    <w:rsid w:val="00422242"/>
    <w:rsid w:val="0042448C"/>
    <w:rsid w:val="00424FBB"/>
    <w:rsid w:val="00432A62"/>
    <w:rsid w:val="004419D8"/>
    <w:rsid w:val="00444703"/>
    <w:rsid w:val="004504BD"/>
    <w:rsid w:val="00452308"/>
    <w:rsid w:val="00453DB1"/>
    <w:rsid w:val="004552B7"/>
    <w:rsid w:val="004555B9"/>
    <w:rsid w:val="004666CD"/>
    <w:rsid w:val="004769DD"/>
    <w:rsid w:val="00477378"/>
    <w:rsid w:val="0048281C"/>
    <w:rsid w:val="004879C9"/>
    <w:rsid w:val="00490FF2"/>
    <w:rsid w:val="004A3166"/>
    <w:rsid w:val="004A3E45"/>
    <w:rsid w:val="004A57B3"/>
    <w:rsid w:val="004B0F2F"/>
    <w:rsid w:val="004B1E1B"/>
    <w:rsid w:val="004B3A88"/>
    <w:rsid w:val="004C0142"/>
    <w:rsid w:val="004D14CC"/>
    <w:rsid w:val="004F58ED"/>
    <w:rsid w:val="004F758E"/>
    <w:rsid w:val="00504B90"/>
    <w:rsid w:val="00507E8B"/>
    <w:rsid w:val="005128BF"/>
    <w:rsid w:val="00520A93"/>
    <w:rsid w:val="00525233"/>
    <w:rsid w:val="00532035"/>
    <w:rsid w:val="005361F3"/>
    <w:rsid w:val="005450BE"/>
    <w:rsid w:val="00545894"/>
    <w:rsid w:val="0055736D"/>
    <w:rsid w:val="005723B3"/>
    <w:rsid w:val="00580ED4"/>
    <w:rsid w:val="005817C9"/>
    <w:rsid w:val="00581F15"/>
    <w:rsid w:val="00597439"/>
    <w:rsid w:val="005A2D01"/>
    <w:rsid w:val="005A6B27"/>
    <w:rsid w:val="005B5806"/>
    <w:rsid w:val="005D1464"/>
    <w:rsid w:val="005D2994"/>
    <w:rsid w:val="005D54D4"/>
    <w:rsid w:val="005D5A44"/>
    <w:rsid w:val="005D76F2"/>
    <w:rsid w:val="005E46E4"/>
    <w:rsid w:val="005E5BDD"/>
    <w:rsid w:val="005E5FB0"/>
    <w:rsid w:val="005E76F6"/>
    <w:rsid w:val="005F25E9"/>
    <w:rsid w:val="005F6CEB"/>
    <w:rsid w:val="00605CE0"/>
    <w:rsid w:val="006168CA"/>
    <w:rsid w:val="00617EE9"/>
    <w:rsid w:val="00620A96"/>
    <w:rsid w:val="00622DA0"/>
    <w:rsid w:val="006334DE"/>
    <w:rsid w:val="00635CA1"/>
    <w:rsid w:val="006417BE"/>
    <w:rsid w:val="00646188"/>
    <w:rsid w:val="00663176"/>
    <w:rsid w:val="00670592"/>
    <w:rsid w:val="0067256A"/>
    <w:rsid w:val="00680888"/>
    <w:rsid w:val="00687FA0"/>
    <w:rsid w:val="006A0D72"/>
    <w:rsid w:val="006A1DFB"/>
    <w:rsid w:val="006A4722"/>
    <w:rsid w:val="006A5DBE"/>
    <w:rsid w:val="006B0270"/>
    <w:rsid w:val="006B58CF"/>
    <w:rsid w:val="006C033A"/>
    <w:rsid w:val="006C0AFE"/>
    <w:rsid w:val="006C6078"/>
    <w:rsid w:val="006D43FC"/>
    <w:rsid w:val="006F7D46"/>
    <w:rsid w:val="007025D8"/>
    <w:rsid w:val="00704E87"/>
    <w:rsid w:val="007053ED"/>
    <w:rsid w:val="007058CD"/>
    <w:rsid w:val="007143D8"/>
    <w:rsid w:val="00725785"/>
    <w:rsid w:val="0073370E"/>
    <w:rsid w:val="00736E65"/>
    <w:rsid w:val="0074084F"/>
    <w:rsid w:val="00740C66"/>
    <w:rsid w:val="007604EE"/>
    <w:rsid w:val="007702E6"/>
    <w:rsid w:val="00773BD6"/>
    <w:rsid w:val="00781CD2"/>
    <w:rsid w:val="0078421D"/>
    <w:rsid w:val="007910F6"/>
    <w:rsid w:val="007A0D9A"/>
    <w:rsid w:val="007A56AC"/>
    <w:rsid w:val="007A5952"/>
    <w:rsid w:val="007B1D22"/>
    <w:rsid w:val="007B2AB8"/>
    <w:rsid w:val="007C219C"/>
    <w:rsid w:val="007D6284"/>
    <w:rsid w:val="007D6640"/>
    <w:rsid w:val="007F4ADD"/>
    <w:rsid w:val="007F6545"/>
    <w:rsid w:val="00840BEB"/>
    <w:rsid w:val="0087445E"/>
    <w:rsid w:val="00875973"/>
    <w:rsid w:val="00881062"/>
    <w:rsid w:val="00887F45"/>
    <w:rsid w:val="008939E2"/>
    <w:rsid w:val="008A1B3C"/>
    <w:rsid w:val="008A6CCF"/>
    <w:rsid w:val="008A78FC"/>
    <w:rsid w:val="008A7D9E"/>
    <w:rsid w:val="008B200E"/>
    <w:rsid w:val="008B6D89"/>
    <w:rsid w:val="008B7D36"/>
    <w:rsid w:val="008C122D"/>
    <w:rsid w:val="008C3E8D"/>
    <w:rsid w:val="008C756F"/>
    <w:rsid w:val="008D28D5"/>
    <w:rsid w:val="008D4988"/>
    <w:rsid w:val="008E373F"/>
    <w:rsid w:val="008E3918"/>
    <w:rsid w:val="008F03E1"/>
    <w:rsid w:val="008F0ED3"/>
    <w:rsid w:val="00900D63"/>
    <w:rsid w:val="00907C04"/>
    <w:rsid w:val="009205EA"/>
    <w:rsid w:val="00931B81"/>
    <w:rsid w:val="00932FDE"/>
    <w:rsid w:val="0093341C"/>
    <w:rsid w:val="00944867"/>
    <w:rsid w:val="00954720"/>
    <w:rsid w:val="0096126E"/>
    <w:rsid w:val="00962D08"/>
    <w:rsid w:val="00966575"/>
    <w:rsid w:val="00972BAF"/>
    <w:rsid w:val="00977607"/>
    <w:rsid w:val="009857BB"/>
    <w:rsid w:val="00995429"/>
    <w:rsid w:val="009B723A"/>
    <w:rsid w:val="009D6A30"/>
    <w:rsid w:val="009E087A"/>
    <w:rsid w:val="009E34CE"/>
    <w:rsid w:val="009E5401"/>
    <w:rsid w:val="009E5559"/>
    <w:rsid w:val="009F196F"/>
    <w:rsid w:val="009F4573"/>
    <w:rsid w:val="00A0111B"/>
    <w:rsid w:val="00A039FF"/>
    <w:rsid w:val="00A03E88"/>
    <w:rsid w:val="00A21B80"/>
    <w:rsid w:val="00A23A22"/>
    <w:rsid w:val="00A27A52"/>
    <w:rsid w:val="00A37EDA"/>
    <w:rsid w:val="00A436AC"/>
    <w:rsid w:val="00A43AA5"/>
    <w:rsid w:val="00A5050D"/>
    <w:rsid w:val="00A51D5C"/>
    <w:rsid w:val="00A5660A"/>
    <w:rsid w:val="00A73EB4"/>
    <w:rsid w:val="00A74B75"/>
    <w:rsid w:val="00A76E9C"/>
    <w:rsid w:val="00A83FC4"/>
    <w:rsid w:val="00A84378"/>
    <w:rsid w:val="00A8533D"/>
    <w:rsid w:val="00A86797"/>
    <w:rsid w:val="00A86D66"/>
    <w:rsid w:val="00A93412"/>
    <w:rsid w:val="00A94A8D"/>
    <w:rsid w:val="00AB0599"/>
    <w:rsid w:val="00AB4AF4"/>
    <w:rsid w:val="00AB79F5"/>
    <w:rsid w:val="00AC046D"/>
    <w:rsid w:val="00B00BD3"/>
    <w:rsid w:val="00B011B3"/>
    <w:rsid w:val="00B02B55"/>
    <w:rsid w:val="00B05C65"/>
    <w:rsid w:val="00B06028"/>
    <w:rsid w:val="00B17081"/>
    <w:rsid w:val="00B23591"/>
    <w:rsid w:val="00B249ED"/>
    <w:rsid w:val="00B27985"/>
    <w:rsid w:val="00B3748F"/>
    <w:rsid w:val="00B471BE"/>
    <w:rsid w:val="00B544AD"/>
    <w:rsid w:val="00B60139"/>
    <w:rsid w:val="00B67195"/>
    <w:rsid w:val="00B74627"/>
    <w:rsid w:val="00B7608B"/>
    <w:rsid w:val="00B8149C"/>
    <w:rsid w:val="00B82169"/>
    <w:rsid w:val="00B836BA"/>
    <w:rsid w:val="00B84655"/>
    <w:rsid w:val="00B93F8B"/>
    <w:rsid w:val="00B95155"/>
    <w:rsid w:val="00BA1909"/>
    <w:rsid w:val="00BA1F76"/>
    <w:rsid w:val="00BA3324"/>
    <w:rsid w:val="00BA5434"/>
    <w:rsid w:val="00BB293C"/>
    <w:rsid w:val="00BC76A8"/>
    <w:rsid w:val="00BE759A"/>
    <w:rsid w:val="00BE7789"/>
    <w:rsid w:val="00BF1FAB"/>
    <w:rsid w:val="00BF5572"/>
    <w:rsid w:val="00BF6151"/>
    <w:rsid w:val="00C07006"/>
    <w:rsid w:val="00C073FD"/>
    <w:rsid w:val="00C1778E"/>
    <w:rsid w:val="00C25F1A"/>
    <w:rsid w:val="00C26A81"/>
    <w:rsid w:val="00C27BDB"/>
    <w:rsid w:val="00C32C2F"/>
    <w:rsid w:val="00C34DC3"/>
    <w:rsid w:val="00C378B4"/>
    <w:rsid w:val="00C410BD"/>
    <w:rsid w:val="00C43475"/>
    <w:rsid w:val="00C43C3E"/>
    <w:rsid w:val="00C445B5"/>
    <w:rsid w:val="00C47FC5"/>
    <w:rsid w:val="00C527C2"/>
    <w:rsid w:val="00C669B5"/>
    <w:rsid w:val="00C8122B"/>
    <w:rsid w:val="00C9142B"/>
    <w:rsid w:val="00C93422"/>
    <w:rsid w:val="00C95D08"/>
    <w:rsid w:val="00C97089"/>
    <w:rsid w:val="00CB6CF8"/>
    <w:rsid w:val="00CD0353"/>
    <w:rsid w:val="00CF39C9"/>
    <w:rsid w:val="00D1030B"/>
    <w:rsid w:val="00D135E0"/>
    <w:rsid w:val="00D2694B"/>
    <w:rsid w:val="00D27F3E"/>
    <w:rsid w:val="00D30818"/>
    <w:rsid w:val="00D32FDF"/>
    <w:rsid w:val="00D36BFC"/>
    <w:rsid w:val="00D40186"/>
    <w:rsid w:val="00D42858"/>
    <w:rsid w:val="00D478E6"/>
    <w:rsid w:val="00D57131"/>
    <w:rsid w:val="00D608DA"/>
    <w:rsid w:val="00D71694"/>
    <w:rsid w:val="00D71F34"/>
    <w:rsid w:val="00D802B3"/>
    <w:rsid w:val="00D809EC"/>
    <w:rsid w:val="00D841BA"/>
    <w:rsid w:val="00D9358E"/>
    <w:rsid w:val="00DA01D9"/>
    <w:rsid w:val="00DA34D1"/>
    <w:rsid w:val="00DB1FD0"/>
    <w:rsid w:val="00DB2139"/>
    <w:rsid w:val="00DB6BE0"/>
    <w:rsid w:val="00DD0F8D"/>
    <w:rsid w:val="00DD6935"/>
    <w:rsid w:val="00DE4279"/>
    <w:rsid w:val="00DE4B61"/>
    <w:rsid w:val="00DF46E0"/>
    <w:rsid w:val="00DF4C78"/>
    <w:rsid w:val="00DF5738"/>
    <w:rsid w:val="00DF60AC"/>
    <w:rsid w:val="00DF72FA"/>
    <w:rsid w:val="00E041BD"/>
    <w:rsid w:val="00E067A4"/>
    <w:rsid w:val="00E147EC"/>
    <w:rsid w:val="00E17210"/>
    <w:rsid w:val="00E206BD"/>
    <w:rsid w:val="00E301D7"/>
    <w:rsid w:val="00E32230"/>
    <w:rsid w:val="00E35CEB"/>
    <w:rsid w:val="00E41661"/>
    <w:rsid w:val="00E43D03"/>
    <w:rsid w:val="00E468F1"/>
    <w:rsid w:val="00E46E87"/>
    <w:rsid w:val="00E5424A"/>
    <w:rsid w:val="00E75EF4"/>
    <w:rsid w:val="00E82D72"/>
    <w:rsid w:val="00E83585"/>
    <w:rsid w:val="00EA270B"/>
    <w:rsid w:val="00EA2F52"/>
    <w:rsid w:val="00EA6400"/>
    <w:rsid w:val="00EB0352"/>
    <w:rsid w:val="00EB1D43"/>
    <w:rsid w:val="00ED68B8"/>
    <w:rsid w:val="00EE56CD"/>
    <w:rsid w:val="00EF47E2"/>
    <w:rsid w:val="00EF5B38"/>
    <w:rsid w:val="00F013F0"/>
    <w:rsid w:val="00F04C18"/>
    <w:rsid w:val="00F06CC0"/>
    <w:rsid w:val="00F27027"/>
    <w:rsid w:val="00F30ED1"/>
    <w:rsid w:val="00F454C1"/>
    <w:rsid w:val="00F510CA"/>
    <w:rsid w:val="00F67051"/>
    <w:rsid w:val="00F7154A"/>
    <w:rsid w:val="00F73853"/>
    <w:rsid w:val="00F73BE3"/>
    <w:rsid w:val="00F75564"/>
    <w:rsid w:val="00F80EC6"/>
    <w:rsid w:val="00F940DB"/>
    <w:rsid w:val="00F9625D"/>
    <w:rsid w:val="00FA69F1"/>
    <w:rsid w:val="00FB0355"/>
    <w:rsid w:val="00FB7FB5"/>
    <w:rsid w:val="00FD04DF"/>
    <w:rsid w:val="00FD4551"/>
    <w:rsid w:val="00FD55D9"/>
    <w:rsid w:val="00FE08AC"/>
    <w:rsid w:val="00FE16D1"/>
    <w:rsid w:val="00FF3D61"/>
    <w:rsid w:val="00FF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B4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styleId="3">
    <w:name w:val="heading 3"/>
    <w:basedOn w:val="a"/>
    <w:next w:val="a0"/>
    <w:qFormat/>
    <w:rsid w:val="00C378B4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qFormat/>
    <w:rsid w:val="00C378B4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сновной шрифт абзаца1"/>
    <w:rsid w:val="00C378B4"/>
  </w:style>
  <w:style w:type="character" w:customStyle="1" w:styleId="Heading3Char">
    <w:name w:val="Heading 3 Char"/>
    <w:rsid w:val="00C378B4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C378B4"/>
    <w:rPr>
      <w:rFonts w:ascii="Times New Roman" w:hAnsi="Times New Roman"/>
      <w:b/>
      <w:sz w:val="24"/>
    </w:rPr>
  </w:style>
  <w:style w:type="character" w:styleId="a4">
    <w:name w:val="Hyperlink"/>
    <w:rsid w:val="00C378B4"/>
    <w:rPr>
      <w:rFonts w:cs="Times New Roman"/>
      <w:color w:val="0000FF"/>
      <w:u w:val="single"/>
    </w:rPr>
  </w:style>
  <w:style w:type="character" w:customStyle="1" w:styleId="a5">
    <w:name w:val="Текст выноски Знак"/>
    <w:rsid w:val="00C378B4"/>
    <w:rPr>
      <w:rFonts w:ascii="Tahoma" w:hAnsi="Tahoma"/>
      <w:color w:val="00000A"/>
      <w:sz w:val="16"/>
    </w:rPr>
  </w:style>
  <w:style w:type="character" w:customStyle="1" w:styleId="ListLabel1">
    <w:name w:val="ListLabel 1"/>
    <w:rsid w:val="00C378B4"/>
  </w:style>
  <w:style w:type="character" w:customStyle="1" w:styleId="BodyTextChar">
    <w:name w:val="Body Text Char"/>
    <w:rsid w:val="00C378B4"/>
    <w:rPr>
      <w:color w:val="00000A"/>
    </w:rPr>
  </w:style>
  <w:style w:type="character" w:customStyle="1" w:styleId="TitleChar">
    <w:name w:val="Title Char"/>
    <w:rsid w:val="00C378B4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C378B4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C378B4"/>
  </w:style>
  <w:style w:type="character" w:customStyle="1" w:styleId="ListLabel2">
    <w:name w:val="ListLabel 2"/>
    <w:rsid w:val="00C378B4"/>
    <w:rPr>
      <w:rFonts w:cs="Times New Roman"/>
    </w:rPr>
  </w:style>
  <w:style w:type="paragraph" w:customStyle="1" w:styleId="a6">
    <w:name w:val="Заголовок"/>
    <w:basedOn w:val="a"/>
    <w:next w:val="a0"/>
    <w:rsid w:val="00C378B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rsid w:val="00C378B4"/>
    <w:pPr>
      <w:spacing w:after="140" w:line="288" w:lineRule="auto"/>
    </w:pPr>
    <w:rPr>
      <w:rFonts w:cs="Times New Roman"/>
      <w:sz w:val="20"/>
      <w:szCs w:val="20"/>
    </w:rPr>
  </w:style>
  <w:style w:type="paragraph" w:styleId="a7">
    <w:name w:val="List"/>
    <w:basedOn w:val="a0"/>
    <w:rsid w:val="00C378B4"/>
    <w:rPr>
      <w:rFonts w:cs="Mangal"/>
    </w:rPr>
  </w:style>
  <w:style w:type="paragraph" w:customStyle="1" w:styleId="10">
    <w:name w:val="Название1"/>
    <w:basedOn w:val="a"/>
    <w:rsid w:val="00C378B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C378B4"/>
    <w:pPr>
      <w:suppressLineNumbers/>
    </w:pPr>
    <w:rPr>
      <w:rFonts w:cs="Mangal"/>
    </w:rPr>
  </w:style>
  <w:style w:type="paragraph" w:styleId="a8">
    <w:name w:val="Title"/>
    <w:basedOn w:val="a"/>
    <w:next w:val="a9"/>
    <w:qFormat/>
    <w:rsid w:val="00C378B4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paragraph" w:styleId="a9">
    <w:name w:val="Subtitle"/>
    <w:basedOn w:val="a6"/>
    <w:next w:val="a0"/>
    <w:qFormat/>
    <w:rsid w:val="00C378B4"/>
    <w:pPr>
      <w:jc w:val="center"/>
    </w:pPr>
    <w:rPr>
      <w:i/>
      <w:iCs/>
    </w:rPr>
  </w:style>
  <w:style w:type="paragraph" w:customStyle="1" w:styleId="110">
    <w:name w:val="Указатель 11"/>
    <w:basedOn w:val="a"/>
    <w:rsid w:val="00C378B4"/>
    <w:pPr>
      <w:ind w:left="220" w:hanging="220"/>
    </w:pPr>
  </w:style>
  <w:style w:type="paragraph" w:customStyle="1" w:styleId="2">
    <w:name w:val="Указатель2"/>
    <w:basedOn w:val="a"/>
    <w:rsid w:val="00C378B4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uiPriority w:val="99"/>
    <w:rsid w:val="00C378B4"/>
    <w:pPr>
      <w:widowControl w:val="0"/>
      <w:suppressAutoHyphens/>
    </w:pPr>
    <w:rPr>
      <w:rFonts w:ascii="Calibri" w:hAnsi="Calibri"/>
      <w:color w:val="00000A"/>
      <w:sz w:val="22"/>
      <w:lang w:eastAsia="ar-SA"/>
    </w:rPr>
  </w:style>
  <w:style w:type="paragraph" w:customStyle="1" w:styleId="ConsPlusNonformat">
    <w:name w:val="ConsPlusNonformat"/>
    <w:rsid w:val="00C378B4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rsid w:val="00C378B4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ConsPlusCell">
    <w:name w:val="ConsPlusCell"/>
    <w:rsid w:val="00C378B4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DocList">
    <w:name w:val="ConsPlusDocList"/>
    <w:rsid w:val="00C378B4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Page">
    <w:name w:val="ConsPlusTitlePage"/>
    <w:rsid w:val="00C378B4"/>
    <w:pPr>
      <w:widowControl w:val="0"/>
      <w:suppressAutoHyphens/>
    </w:pPr>
    <w:rPr>
      <w:rFonts w:ascii="Tahoma" w:hAnsi="Tahoma" w:cs="Tahoma"/>
      <w:color w:val="00000A"/>
      <w:sz w:val="22"/>
      <w:lang w:eastAsia="ar-SA"/>
    </w:rPr>
  </w:style>
  <w:style w:type="paragraph" w:customStyle="1" w:styleId="ConsPlusJurTerm">
    <w:name w:val="ConsPlusJurTerm"/>
    <w:rsid w:val="00C378B4"/>
    <w:pPr>
      <w:widowControl w:val="0"/>
      <w:suppressAutoHyphens/>
    </w:pPr>
    <w:rPr>
      <w:rFonts w:ascii="Tahoma" w:hAnsi="Tahoma" w:cs="Tahoma"/>
      <w:color w:val="00000A"/>
      <w:sz w:val="26"/>
      <w:lang w:eastAsia="ar-SA"/>
    </w:rPr>
  </w:style>
  <w:style w:type="paragraph" w:customStyle="1" w:styleId="ConsPlusTextList">
    <w:name w:val="ConsPlusTextList"/>
    <w:rsid w:val="00C378B4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a">
    <w:name w:val="Содержимое врезки"/>
    <w:basedOn w:val="a"/>
    <w:uiPriority w:val="99"/>
    <w:rsid w:val="00C378B4"/>
  </w:style>
  <w:style w:type="paragraph" w:customStyle="1" w:styleId="12">
    <w:name w:val="Текст выноски1"/>
    <w:basedOn w:val="a"/>
    <w:rsid w:val="00C378B4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rsid w:val="00C378B4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нум список 1"/>
    <w:uiPriority w:val="99"/>
    <w:rsid w:val="00C378B4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ab">
    <w:name w:val="Содержимое таблицы"/>
    <w:basedOn w:val="a"/>
    <w:uiPriority w:val="99"/>
    <w:rsid w:val="008C122D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c">
    <w:name w:val="Заголовок таблицы"/>
    <w:basedOn w:val="ab"/>
    <w:uiPriority w:val="99"/>
    <w:rsid w:val="008C122D"/>
    <w:pPr>
      <w:jc w:val="center"/>
    </w:pPr>
    <w:rPr>
      <w:b/>
    </w:rPr>
  </w:style>
  <w:style w:type="table" w:styleId="ad">
    <w:name w:val="Table Grid"/>
    <w:basedOn w:val="a2"/>
    <w:rsid w:val="00F73BE3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14"/>
    <w:uiPriority w:val="99"/>
    <w:rsid w:val="0097760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f">
    <w:name w:val="Нижний колонтитул Знак"/>
    <w:uiPriority w:val="99"/>
    <w:semiHidden/>
    <w:rsid w:val="00977607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14">
    <w:name w:val="Нижний колонтитул Знак1"/>
    <w:link w:val="ae"/>
    <w:uiPriority w:val="99"/>
    <w:locked/>
    <w:rsid w:val="00977607"/>
    <w:rPr>
      <w:rFonts w:ascii="Calibri" w:eastAsia="Calibri" w:hAnsi="Calibri"/>
      <w:color w:val="00000A"/>
      <w:lang w:eastAsia="en-US"/>
    </w:rPr>
  </w:style>
  <w:style w:type="paragraph" w:styleId="af0">
    <w:name w:val="Balloon Text"/>
    <w:basedOn w:val="a"/>
    <w:link w:val="15"/>
    <w:uiPriority w:val="99"/>
    <w:semiHidden/>
    <w:unhideWhenUsed/>
    <w:rsid w:val="0097760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15">
    <w:name w:val="Текст выноски Знак1"/>
    <w:link w:val="af0"/>
    <w:uiPriority w:val="99"/>
    <w:semiHidden/>
    <w:rsid w:val="00977607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f1">
    <w:name w:val="footnote text"/>
    <w:basedOn w:val="a"/>
    <w:link w:val="af2"/>
    <w:uiPriority w:val="99"/>
    <w:semiHidden/>
    <w:unhideWhenUsed/>
    <w:rsid w:val="00532035"/>
    <w:rPr>
      <w:rFonts w:cs="Times New Roman"/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532035"/>
    <w:rPr>
      <w:rFonts w:ascii="Calibri" w:eastAsia="Calibri" w:hAnsi="Calibri" w:cs="Calibri"/>
      <w:color w:val="00000A"/>
      <w:lang w:eastAsia="ar-SA"/>
    </w:rPr>
  </w:style>
  <w:style w:type="character" w:styleId="af3">
    <w:name w:val="footnote reference"/>
    <w:uiPriority w:val="99"/>
    <w:semiHidden/>
    <w:unhideWhenUsed/>
    <w:rsid w:val="00532035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AB059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5">
    <w:name w:val="Верхний колонтитул Знак"/>
    <w:link w:val="af4"/>
    <w:uiPriority w:val="99"/>
    <w:rsid w:val="00AB0599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71694"/>
    <w:rPr>
      <w:rFonts w:ascii="Calibri" w:hAnsi="Calibri"/>
      <w:color w:val="00000A"/>
      <w:sz w:val="22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47A1F-C869-4193-B6D4-97CE29C46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MultiDVD Team</Company>
  <LinksUpToDate>false</LinksUpToDate>
  <CharactersWithSpaces>2919</CharactersWithSpaces>
  <SharedDoc>false</SharedDoc>
  <HLinks>
    <vt:vector size="234" baseType="variant">
      <vt:variant>
        <vt:i4>6750265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consultantplus://offline/ref=8949AE97926646806E9A814B06C96E5F121C0B65FA3F3F520B12576200C052B003691937O0PEO</vt:lpwstr>
      </vt:variant>
      <vt:variant>
        <vt:lpwstr/>
      </vt:variant>
      <vt:variant>
        <vt:i4>3211375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consultantplus://offline/ref=8949AE97926646806E9A814B06C96E5F121C0B65FA3F3F520B12576200C052B0036919370E3001E6ODP5O</vt:lpwstr>
      </vt:variant>
      <vt:variant>
        <vt:lpwstr/>
      </vt:variant>
      <vt:variant>
        <vt:i4>131141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P755</vt:lpwstr>
      </vt:variant>
      <vt:variant>
        <vt:i4>131141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P755</vt:lpwstr>
      </vt:variant>
      <vt:variant>
        <vt:i4>196677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196677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196677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5701722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consultantplus://offline/ref=8949AE97926646806E9A814B06C96E5F121C0B64F03E3F520B12576200OCP0O</vt:lpwstr>
      </vt:variant>
      <vt:variant>
        <vt:lpwstr/>
      </vt:variant>
      <vt:variant>
        <vt:i4>327751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P673</vt:lpwstr>
      </vt:variant>
      <vt:variant>
        <vt:i4>327751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P673</vt:lpwstr>
      </vt:variant>
      <vt:variant>
        <vt:i4>917569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P618</vt:lpwstr>
      </vt:variant>
      <vt:variant>
        <vt:i4>917569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P618</vt:lpwstr>
      </vt:variant>
      <vt:variant>
        <vt:i4>589895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P178</vt:lpwstr>
      </vt:variant>
      <vt:variant>
        <vt:i4>458819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P136</vt:lpwstr>
      </vt:variant>
      <vt:variant>
        <vt:i4>7012401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Par339</vt:lpwstr>
      </vt:variant>
      <vt:variant>
        <vt:i4>3211372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consultantplus://offline/ref=8949AE97926646806E9A814B06C96E5F121C0C63F33E3F520B12576200C052B0036919370E3002E6ODPCO</vt:lpwstr>
      </vt:variant>
      <vt:variant>
        <vt:lpwstr/>
      </vt:variant>
      <vt:variant>
        <vt:i4>3211313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consultantplus://offline/ref=8949AE97926646806E9A814B06C96E5F121C0C63F33E3F520B12576200C052B0036919370E3003E0ODP9O</vt:lpwstr>
      </vt:variant>
      <vt:variant>
        <vt:lpwstr/>
      </vt:variant>
      <vt:variant>
        <vt:i4>3211325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consultantplus://offline/ref=8949AE97926646806E9A814B06C96E5F121C0C63F33E3F520B12576200C052B0036919370E3003E1ODP4O</vt:lpwstr>
      </vt:variant>
      <vt:variant>
        <vt:lpwstr/>
      </vt:variant>
      <vt:variant>
        <vt:i4>3211312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consultantplus://offline/ref=8949AE97926646806E9A814B06C96E5F121C0C63F33E3F520B12576200C052B0036919370E3003E1ODP9O</vt:lpwstr>
      </vt:variant>
      <vt:variant>
        <vt:lpwstr/>
      </vt:variant>
      <vt:variant>
        <vt:i4>3211368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consultantplus://offline/ref=8949AE97926646806E9A814B06C96E5F121C0C63F33E3F520B12576200C052B0036919370E3003E6ODPFO</vt:lpwstr>
      </vt:variant>
      <vt:variant>
        <vt:lpwstr/>
      </vt:variant>
      <vt:variant>
        <vt:i4>3211322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consultantplus://offline/ref=8949AE97926646806E9A814B06C96E5F121C0C63F33E3F520B12576200C052B0036919370E3003E7ODP5O</vt:lpwstr>
      </vt:variant>
      <vt:variant>
        <vt:lpwstr/>
      </vt:variant>
      <vt:variant>
        <vt:i4>3211371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consultantplus://offline/ref=8949AE97926646806E9A814B06C96E5F121C0C63F33E3F520B12576200C052B0036919370E3003E0ODPCO</vt:lpwstr>
      </vt:variant>
      <vt:variant>
        <vt:lpwstr/>
      </vt:variant>
      <vt:variant>
        <vt:i4>3211324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consultantplus://offline/ref=8949AE97926646806E9A814B06C96E5F121C0C63F33E3F520B12576200C052B0036919370E3003E1ODP5O</vt:lpwstr>
      </vt:variant>
      <vt:variant>
        <vt:lpwstr/>
      </vt:variant>
      <vt:variant>
        <vt:i4>68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P545</vt:lpwstr>
      </vt:variant>
      <vt:variant>
        <vt:i4>3211321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consultantplus://offline/ref=8949AE97926646806E9A814B06C96E5F121C0D6FF63C3F520B12576200C052B0036919370E3003E4ODPDO</vt:lpwstr>
      </vt:variant>
      <vt:variant>
        <vt:lpwstr/>
      </vt:variant>
      <vt:variant>
        <vt:i4>7929957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consultantplus://offline/ref=787C9C682920FDFD4C9C366BADB120C51877E8835BF77ABCCD49580AF2058951B76FH</vt:lpwstr>
      </vt:variant>
      <vt:variant>
        <vt:lpwstr/>
      </vt:variant>
      <vt:variant>
        <vt:i4>2752619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3211370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consultantplus://offline/ref=8949AE97926646806E9A814B06C96E5F121C0C63F33E3F520B12576200C052B0036919370E3003E6ODPDO</vt:lpwstr>
      </vt:variant>
      <vt:variant>
        <vt:lpwstr/>
      </vt:variant>
      <vt:variant>
        <vt:i4>5701640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consultantplus://offline/ref=8949AE97926646806E9A814B06C96E5F12110E63F43A3F520B12576200OCP0O</vt:lpwstr>
      </vt:variant>
      <vt:variant>
        <vt:lpwstr/>
      </vt:variant>
      <vt:variant>
        <vt:i4>5701725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consultantplus://offline/ref=8949AE97926646806E9A814B06C96E5F121C0065F6373F520B12576200OCP0O</vt:lpwstr>
      </vt:variant>
      <vt:variant>
        <vt:lpwstr/>
      </vt:variant>
      <vt:variant>
        <vt:i4>7995491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  <vt:variant>
        <vt:i4>4980751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consultantplus://offline/ref=787C9C682920FDFD4C9C2866BBDD7ECA1B7CB6875AF977EC99160357A50C830638C692FFFBBA6FH</vt:lpwstr>
      </vt:variant>
      <vt:variant>
        <vt:lpwstr/>
      </vt:variant>
      <vt:variant>
        <vt:i4>458819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P136</vt:lpwstr>
      </vt:variant>
      <vt:variant>
        <vt:i4>524352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P109</vt:lpwstr>
      </vt:variant>
      <vt:variant>
        <vt:i4>3211320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consultantplus://offline/ref=8949AE97926646806E9A814B06C96E5F121C0D6FF63C3F520B12576200C052B0036919370E3001E6ODPEO</vt:lpwstr>
      </vt:variant>
      <vt:variant>
        <vt:lpwstr/>
      </vt:variant>
      <vt:variant>
        <vt:i4>393280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P1073</vt:lpwstr>
      </vt:variant>
      <vt:variant>
        <vt:i4>3276912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P29</vt:lpwstr>
      </vt:variant>
      <vt:variant>
        <vt:i4>2752619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Кривозубова СС</dc:creator>
  <cp:lastModifiedBy>PC</cp:lastModifiedBy>
  <cp:revision>2</cp:revision>
  <cp:lastPrinted>2002-05-03T10:11:00Z</cp:lastPrinted>
  <dcterms:created xsi:type="dcterms:W3CDTF">2020-04-27T13:21:00Z</dcterms:created>
  <dcterms:modified xsi:type="dcterms:W3CDTF">2020-04-27T13:21:00Z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